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ABE17" w14:textId="77777777" w:rsidR="00693FFF" w:rsidRDefault="00693FFF" w:rsidP="00693FFF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HƯỚNG DẪN NỘP CÁC KHOẢN THU </w:t>
      </w:r>
    </w:p>
    <w:p w14:paraId="14FEF47C" w14:textId="4D255983" w:rsidR="00F228A7" w:rsidRDefault="00693FFF" w:rsidP="00693FFF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7C81D" wp14:editId="7BA8061E">
                <wp:simplePos x="0" y="0"/>
                <wp:positionH relativeFrom="column">
                  <wp:posOffset>1796414</wp:posOffset>
                </wp:positionH>
                <wp:positionV relativeFrom="paragraph">
                  <wp:posOffset>258445</wp:posOffset>
                </wp:positionV>
                <wp:extent cx="1952625" cy="0"/>
                <wp:effectExtent l="0" t="0" r="0" b="0"/>
                <wp:wrapNone/>
                <wp:docPr id="190005471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7B02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20.35pt" to="295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U1mQEAAIgDAAAOAAAAZHJzL2Uyb0RvYy54bWysU9uO0zAQfUfiHyy/06SVdg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  <w:bCs/>
          <w:sz w:val="28"/>
          <w:szCs w:val="28"/>
        </w:rPr>
        <w:t>KHI NHẬP HỌC CỦA SINH VIÊN KHÓA 2024</w:t>
      </w:r>
    </w:p>
    <w:p w14:paraId="4542FBFA" w14:textId="77777777" w:rsidR="001D6496" w:rsidRPr="001D6496" w:rsidRDefault="001D6496" w:rsidP="00693FFF">
      <w:pPr>
        <w:spacing w:before="120" w:after="120" w:line="288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0F4C84F0" w14:textId="203E5077" w:rsidR="00EA482B" w:rsidRPr="001D6496" w:rsidRDefault="00EA482B" w:rsidP="00693FFF">
      <w:pPr>
        <w:spacing w:before="120" w:after="12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1D6496">
        <w:rPr>
          <w:rFonts w:asciiTheme="majorHAnsi" w:hAnsiTheme="majorHAnsi" w:cstheme="majorHAnsi"/>
          <w:b/>
          <w:bCs/>
          <w:sz w:val="28"/>
          <w:szCs w:val="28"/>
        </w:rPr>
        <w:t>1. Trên các ngân hàng khác BIDV:</w:t>
      </w:r>
    </w:p>
    <w:p w14:paraId="772FBD7E" w14:textId="7AE47C34" w:rsidR="00F228A7" w:rsidRPr="001D6496" w:rsidRDefault="00F228A7" w:rsidP="00693FFF">
      <w:pPr>
        <w:spacing w:before="120" w:after="120" w:line="24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1D6496">
        <w:rPr>
          <w:rFonts w:asciiTheme="majorHAnsi" w:hAnsiTheme="majorHAnsi" w:cstheme="majorHAnsi"/>
          <w:sz w:val="28"/>
          <w:szCs w:val="28"/>
          <w:u w:val="single"/>
          <w:lang w:val="en-US"/>
        </w:rPr>
        <w:t>B</w:t>
      </w:r>
      <w:r w:rsidR="00CD3738" w:rsidRPr="001D6496">
        <w:rPr>
          <w:rFonts w:asciiTheme="majorHAnsi" w:hAnsiTheme="majorHAnsi" w:cstheme="majorHAnsi"/>
          <w:sz w:val="28"/>
          <w:szCs w:val="28"/>
          <w:u w:val="single"/>
          <w:lang w:val="en-US"/>
        </w:rPr>
        <w:t xml:space="preserve">ước </w:t>
      </w:r>
      <w:r w:rsidRPr="001D6496">
        <w:rPr>
          <w:rFonts w:asciiTheme="majorHAnsi" w:hAnsiTheme="majorHAnsi" w:cstheme="majorHAnsi"/>
          <w:sz w:val="28"/>
          <w:szCs w:val="28"/>
          <w:u w:val="single"/>
          <w:lang w:val="en-US"/>
        </w:rPr>
        <w:t>1</w:t>
      </w:r>
      <w:r w:rsidR="00CD3738" w:rsidRPr="001D6496">
        <w:rPr>
          <w:rFonts w:asciiTheme="majorHAnsi" w:hAnsiTheme="majorHAnsi" w:cstheme="majorHAnsi"/>
          <w:sz w:val="28"/>
          <w:szCs w:val="28"/>
          <w:lang w:val="en-US"/>
        </w:rPr>
        <w:t>:</w:t>
      </w:r>
      <w:r w:rsidRPr="001D6496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CD3738" w:rsidRPr="001D6496">
        <w:rPr>
          <w:rFonts w:asciiTheme="majorHAnsi" w:hAnsiTheme="majorHAnsi" w:cstheme="majorHAnsi"/>
          <w:sz w:val="28"/>
          <w:szCs w:val="28"/>
          <w:lang w:val="en-US"/>
        </w:rPr>
        <w:t>Đ</w:t>
      </w:r>
      <w:r w:rsidRPr="001D6496">
        <w:rPr>
          <w:rFonts w:asciiTheme="majorHAnsi" w:hAnsiTheme="majorHAnsi" w:cstheme="majorHAnsi"/>
          <w:sz w:val="28"/>
          <w:szCs w:val="28"/>
          <w:lang w:val="en-US"/>
        </w:rPr>
        <w:t xml:space="preserve">ăng nhập vào </w:t>
      </w:r>
      <w:r w:rsidR="00CD3738" w:rsidRPr="001D6496">
        <w:rPr>
          <w:rFonts w:asciiTheme="majorHAnsi" w:hAnsiTheme="majorHAnsi" w:cstheme="majorHAnsi"/>
          <w:sz w:val="28"/>
          <w:szCs w:val="28"/>
          <w:lang w:val="en-US"/>
        </w:rPr>
        <w:t>tài khoản ngân hàng chọn Chuyển khoản</w:t>
      </w:r>
    </w:p>
    <w:p w14:paraId="3E1149FC" w14:textId="34EB26EB" w:rsidR="001D6496" w:rsidRPr="001D6496" w:rsidRDefault="00CD3738" w:rsidP="00693FFF">
      <w:pPr>
        <w:spacing w:before="120" w:after="120" w:line="240" w:lineRule="auto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1D6496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1D6496">
        <w:rPr>
          <w:rFonts w:asciiTheme="majorHAnsi" w:hAnsiTheme="majorHAnsi" w:cstheme="majorHAnsi"/>
          <w:sz w:val="28"/>
          <w:szCs w:val="28"/>
          <w:u w:val="single"/>
          <w:lang w:val="en-US"/>
        </w:rPr>
        <w:t>Bước 2</w:t>
      </w:r>
      <w:r w:rsidRPr="001D6496">
        <w:rPr>
          <w:rFonts w:asciiTheme="majorHAnsi" w:hAnsiTheme="majorHAnsi" w:cstheme="majorHAnsi"/>
          <w:sz w:val="28"/>
          <w:szCs w:val="28"/>
          <w:lang w:val="en-US"/>
        </w:rPr>
        <w:t xml:space="preserve">: Chọn Ngân hàng BIDV, nhập </w:t>
      </w:r>
      <w:r w:rsidRPr="001D6496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số </w:t>
      </w:r>
      <w:r w:rsidR="00EA482B" w:rsidRPr="001D6496">
        <w:rPr>
          <w:rFonts w:asciiTheme="majorHAnsi" w:hAnsiTheme="majorHAnsi" w:cstheme="majorHAnsi"/>
          <w:b/>
          <w:bCs/>
          <w:sz w:val="28"/>
          <w:szCs w:val="28"/>
          <w:lang w:val="en-US"/>
        </w:rPr>
        <w:t>tài khoản</w:t>
      </w:r>
      <w:r w:rsidR="001D6496">
        <w:rPr>
          <w:rFonts w:asciiTheme="majorHAnsi" w:hAnsiTheme="majorHAnsi" w:cstheme="majorHAnsi"/>
          <w:sz w:val="28"/>
          <w:szCs w:val="28"/>
        </w:rPr>
        <w:t xml:space="preserve"> </w:t>
      </w:r>
      <w:r w:rsidR="001D6496" w:rsidRPr="001D6496">
        <w:rPr>
          <w:rFonts w:asciiTheme="majorHAnsi" w:hAnsiTheme="majorHAnsi" w:cstheme="majorHAnsi"/>
          <w:b/>
          <w:bCs/>
          <w:sz w:val="28"/>
          <w:szCs w:val="28"/>
        </w:rPr>
        <w:t>(*)</w:t>
      </w:r>
      <w:r w:rsidR="00EA482B" w:rsidRPr="001D6496">
        <w:rPr>
          <w:rFonts w:asciiTheme="majorHAnsi" w:hAnsiTheme="majorHAnsi" w:cstheme="majorHAnsi"/>
          <w:sz w:val="28"/>
          <w:szCs w:val="28"/>
          <w:lang w:val="en-US"/>
        </w:rPr>
        <w:t xml:space="preserve"> theo hướng dẫn</w:t>
      </w:r>
      <w:r w:rsidRPr="001D6496">
        <w:rPr>
          <w:rFonts w:asciiTheme="majorHAnsi" w:hAnsiTheme="majorHAnsi" w:cstheme="majorHAnsi"/>
          <w:sz w:val="28"/>
          <w:szCs w:val="28"/>
          <w:lang w:val="en-US"/>
        </w:rPr>
        <w:t xml:space="preserve"> trên </w:t>
      </w:r>
      <w:r w:rsidR="001D6496">
        <w:rPr>
          <w:rFonts w:asciiTheme="majorHAnsi" w:hAnsiTheme="majorHAnsi" w:cstheme="majorHAnsi"/>
          <w:sz w:val="28"/>
          <w:szCs w:val="28"/>
        </w:rPr>
        <w:t xml:space="preserve">ứng dụng, </w:t>
      </w:r>
      <w:r w:rsidR="001D6496" w:rsidRPr="001D6496">
        <w:rPr>
          <w:rFonts w:asciiTheme="majorHAnsi" w:hAnsiTheme="majorHAnsi" w:cstheme="majorHAnsi"/>
          <w:sz w:val="28"/>
          <w:szCs w:val="28"/>
        </w:rPr>
        <w:t xml:space="preserve">thông tin người thụ hưởng tự hiển thị </w:t>
      </w:r>
      <w:r w:rsidR="001D6496" w:rsidRPr="001D6496">
        <w:rPr>
          <w:rFonts w:asciiTheme="majorHAnsi" w:hAnsiTheme="majorHAnsi" w:cstheme="majorHAnsi"/>
          <w:i/>
          <w:iCs/>
          <w:sz w:val="28"/>
          <w:szCs w:val="28"/>
        </w:rPr>
        <w:t>(HD+Số tiền</w:t>
      </w:r>
      <w:r w:rsidR="001D6496" w:rsidRPr="001D6496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1D6496" w:rsidRPr="001D6496">
        <w:rPr>
          <w:rFonts w:asciiTheme="majorHAnsi" w:hAnsiTheme="majorHAnsi" w:cstheme="majorHAnsi"/>
          <w:i/>
          <w:iCs/>
          <w:sz w:val="28"/>
          <w:szCs w:val="28"/>
        </w:rPr>
        <w:t>nộp+Tên sinh viên)</w:t>
      </w:r>
    </w:p>
    <w:p w14:paraId="57DF77A0" w14:textId="32C13C15" w:rsidR="001D6496" w:rsidRDefault="001D6496" w:rsidP="00693FFF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1D6496">
        <w:rPr>
          <w:rFonts w:asciiTheme="majorHAnsi" w:hAnsiTheme="majorHAnsi" w:cstheme="majorHAnsi"/>
          <w:b/>
          <w:bCs/>
          <w:sz w:val="28"/>
          <w:szCs w:val="28"/>
        </w:rPr>
        <w:t>(*)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1D6496">
        <w:rPr>
          <w:rFonts w:asciiTheme="majorHAnsi" w:hAnsiTheme="majorHAnsi" w:cstheme="majorHAnsi"/>
          <w:sz w:val="28"/>
          <w:szCs w:val="28"/>
        </w:rPr>
        <w:t>S</w:t>
      </w:r>
      <w:r w:rsidR="00CD3738" w:rsidRPr="001D6496">
        <w:rPr>
          <w:rFonts w:asciiTheme="majorHAnsi" w:hAnsiTheme="majorHAnsi" w:cstheme="majorHAnsi"/>
          <w:sz w:val="28"/>
          <w:szCs w:val="28"/>
        </w:rPr>
        <w:t>ố tài khoản</w:t>
      </w:r>
      <w:r>
        <w:rPr>
          <w:rFonts w:asciiTheme="majorHAnsi" w:hAnsiTheme="majorHAnsi" w:cstheme="majorHAnsi"/>
          <w:sz w:val="28"/>
          <w:szCs w:val="28"/>
        </w:rPr>
        <w:t xml:space="preserve"> này được in sẵn trong </w:t>
      </w:r>
      <w:r>
        <w:rPr>
          <w:rFonts w:asciiTheme="majorHAnsi" w:hAnsiTheme="majorHAnsi" w:cstheme="majorHAnsi"/>
          <w:i/>
          <w:iCs/>
          <w:sz w:val="28"/>
          <w:szCs w:val="28"/>
        </w:rPr>
        <w:t>Giấy báo thí sinh trúng tuyển nhập học</w:t>
      </w:r>
      <w:r>
        <w:rPr>
          <w:rFonts w:asciiTheme="majorHAnsi" w:hAnsiTheme="majorHAnsi" w:cstheme="majorHAnsi"/>
          <w:sz w:val="28"/>
          <w:szCs w:val="28"/>
        </w:rPr>
        <w:t xml:space="preserve"> với cú pháp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545"/>
      </w:tblGrid>
      <w:tr w:rsidR="001D6496" w:rsidRPr="001D6496" w14:paraId="61E5616A" w14:textId="77777777" w:rsidTr="001D6496">
        <w:tc>
          <w:tcPr>
            <w:tcW w:w="3539" w:type="dxa"/>
          </w:tcPr>
          <w:p w14:paraId="5C8300A1" w14:textId="5FA8A00E" w:rsidR="001D6496" w:rsidRPr="001D6496" w:rsidRDefault="001D6496" w:rsidP="00693FF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sz w:val="28"/>
                <w:szCs w:val="28"/>
              </w:rPr>
              <w:t>Loại tài khoản</w:t>
            </w:r>
          </w:p>
        </w:tc>
        <w:tc>
          <w:tcPr>
            <w:tcW w:w="2977" w:type="dxa"/>
          </w:tcPr>
          <w:p w14:paraId="28BC0E7C" w14:textId="62858645" w:rsidR="001D6496" w:rsidRPr="001D6496" w:rsidRDefault="001D6496" w:rsidP="00693FF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sz w:val="28"/>
                <w:szCs w:val="28"/>
              </w:rPr>
              <w:t>Cú pháp</w:t>
            </w:r>
          </w:p>
        </w:tc>
        <w:tc>
          <w:tcPr>
            <w:tcW w:w="2545" w:type="dxa"/>
          </w:tcPr>
          <w:p w14:paraId="51847766" w14:textId="126C4F26" w:rsidR="001D6496" w:rsidRPr="001D6496" w:rsidRDefault="001D6496" w:rsidP="00693FF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sz w:val="28"/>
                <w:szCs w:val="28"/>
              </w:rPr>
              <w:t>Ví dụ</w:t>
            </w:r>
          </w:p>
        </w:tc>
      </w:tr>
      <w:tr w:rsidR="001D6496" w:rsidRPr="001D6496" w14:paraId="3404A400" w14:textId="77777777" w:rsidTr="001D6496">
        <w:tc>
          <w:tcPr>
            <w:tcW w:w="3539" w:type="dxa"/>
          </w:tcPr>
          <w:p w14:paraId="37D705C9" w14:textId="4647DB5C" w:rsidR="001D6496" w:rsidRPr="001D6496" w:rsidRDefault="001D6496" w:rsidP="00693FFF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sz w:val="28"/>
                <w:szCs w:val="28"/>
              </w:rPr>
              <w:t>Có mua bảo hiểm thân thể</w:t>
            </w:r>
          </w:p>
        </w:tc>
        <w:tc>
          <w:tcPr>
            <w:tcW w:w="2977" w:type="dxa"/>
          </w:tcPr>
          <w:p w14:paraId="4F05C789" w14:textId="46364DD1" w:rsidR="001D6496" w:rsidRPr="001D6496" w:rsidRDefault="001D6496" w:rsidP="00693FFF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V3SIS+</w:t>
            </w:r>
            <w:r w:rsidRPr="001D6496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Số giấy báo</w:t>
            </w:r>
            <w:r w:rsidRPr="001D6496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+BH</w:t>
            </w:r>
          </w:p>
        </w:tc>
        <w:tc>
          <w:tcPr>
            <w:tcW w:w="2545" w:type="dxa"/>
          </w:tcPr>
          <w:p w14:paraId="2BC4B29B" w14:textId="58914303" w:rsidR="001D6496" w:rsidRPr="001D6496" w:rsidRDefault="001D6496" w:rsidP="00693FF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sz w:val="28"/>
                <w:szCs w:val="28"/>
              </w:rPr>
              <w:t>V3SIS24098888BH</w:t>
            </w:r>
          </w:p>
        </w:tc>
      </w:tr>
      <w:tr w:rsidR="001D6496" w:rsidRPr="001D6496" w14:paraId="5F2F3A04" w14:textId="77777777" w:rsidTr="001D6496">
        <w:tc>
          <w:tcPr>
            <w:tcW w:w="3539" w:type="dxa"/>
          </w:tcPr>
          <w:p w14:paraId="3114569D" w14:textId="3EC22EC7" w:rsidR="001D6496" w:rsidRPr="001D6496" w:rsidRDefault="001D6496" w:rsidP="00693FFF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sz w:val="28"/>
                <w:szCs w:val="28"/>
              </w:rPr>
              <w:t>Không</w:t>
            </w:r>
            <w:r w:rsidRPr="001D6496">
              <w:rPr>
                <w:rFonts w:asciiTheme="majorHAnsi" w:hAnsiTheme="majorHAnsi" w:cstheme="majorHAnsi"/>
                <w:sz w:val="28"/>
                <w:szCs w:val="28"/>
              </w:rPr>
              <w:t xml:space="preserve"> mua bảo hiểm thân thể</w:t>
            </w:r>
          </w:p>
        </w:tc>
        <w:tc>
          <w:tcPr>
            <w:tcW w:w="2977" w:type="dxa"/>
          </w:tcPr>
          <w:p w14:paraId="744B8ADE" w14:textId="47B31044" w:rsidR="001D6496" w:rsidRPr="001D6496" w:rsidRDefault="001D6496" w:rsidP="00693FFF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V3SIS+</w:t>
            </w:r>
            <w:r w:rsidRPr="001D6496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Số giấy bá</w:t>
            </w:r>
            <w:r w:rsidRPr="001D6496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o</w:t>
            </w:r>
          </w:p>
        </w:tc>
        <w:tc>
          <w:tcPr>
            <w:tcW w:w="2545" w:type="dxa"/>
          </w:tcPr>
          <w:p w14:paraId="111B4B94" w14:textId="781FAA00" w:rsidR="001D6496" w:rsidRPr="001D6496" w:rsidRDefault="001D6496" w:rsidP="00693FF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sz w:val="28"/>
                <w:szCs w:val="28"/>
              </w:rPr>
              <w:t>V3SIS24098888</w:t>
            </w:r>
          </w:p>
        </w:tc>
      </w:tr>
    </w:tbl>
    <w:p w14:paraId="1348D4BF" w14:textId="6DB747F4" w:rsidR="001D6496" w:rsidRPr="001D6496" w:rsidRDefault="001D6496" w:rsidP="00693FFF">
      <w:pPr>
        <w:spacing w:before="120" w:after="12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i/>
          <w:iCs/>
          <w:sz w:val="26"/>
          <w:szCs w:val="26"/>
        </w:rPr>
        <w:t xml:space="preserve">Ghi chú: </w:t>
      </w:r>
      <w:r w:rsidRPr="001D6496">
        <w:rPr>
          <w:rFonts w:asciiTheme="majorHAnsi" w:hAnsiTheme="majorHAnsi" w:cstheme="majorHAnsi"/>
          <w:i/>
          <w:iCs/>
          <w:sz w:val="26"/>
          <w:szCs w:val="26"/>
        </w:rPr>
        <w:t>Số giấy báo</w:t>
      </w:r>
      <w:r>
        <w:rPr>
          <w:rFonts w:asciiTheme="majorHAnsi" w:hAnsiTheme="majorHAnsi" w:cstheme="majorHAnsi"/>
          <w:i/>
          <w:iCs/>
          <w:sz w:val="26"/>
          <w:szCs w:val="26"/>
        </w:rPr>
        <w:t xml:space="preserve"> in dưới tiêu đề </w:t>
      </w:r>
      <w:r w:rsidRPr="001D6496">
        <w:rPr>
          <w:rFonts w:asciiTheme="majorHAnsi" w:hAnsiTheme="majorHAnsi" w:cstheme="majorHAnsi"/>
        </w:rPr>
        <w:t>“ĐẠI HỌC QUỐC GIA HÀ NỘI”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trong giấy báo.</w:t>
      </w:r>
    </w:p>
    <w:p w14:paraId="0D98BBDE" w14:textId="77777777" w:rsidR="001D6496" w:rsidRDefault="001D6496" w:rsidP="00693FFF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CD3738" w:rsidRPr="001D6496">
        <w:rPr>
          <w:rFonts w:asciiTheme="majorHAnsi" w:hAnsiTheme="majorHAnsi" w:cstheme="majorHAnsi"/>
          <w:sz w:val="28"/>
          <w:szCs w:val="28"/>
        </w:rPr>
        <w:tab/>
      </w:r>
      <w:r w:rsidR="00CD3738" w:rsidRPr="001D6496">
        <w:rPr>
          <w:rFonts w:asciiTheme="majorHAnsi" w:hAnsiTheme="majorHAnsi" w:cstheme="majorHAnsi"/>
          <w:sz w:val="28"/>
          <w:szCs w:val="28"/>
          <w:u w:val="single"/>
        </w:rPr>
        <w:t>Bước 3</w:t>
      </w:r>
      <w:r w:rsidR="00CD3738" w:rsidRPr="001D6496">
        <w:rPr>
          <w:rFonts w:asciiTheme="majorHAnsi" w:hAnsiTheme="majorHAnsi" w:cstheme="majorHAnsi"/>
          <w:sz w:val="28"/>
          <w:szCs w:val="28"/>
        </w:rPr>
        <w:t xml:space="preserve">: Nhập đúng số tiền </w:t>
      </w:r>
      <w:r>
        <w:rPr>
          <w:rFonts w:asciiTheme="majorHAnsi" w:hAnsiTheme="majorHAnsi" w:cstheme="majorHAnsi"/>
          <w:sz w:val="28"/>
          <w:szCs w:val="28"/>
        </w:rPr>
        <w:t>(</w:t>
      </w:r>
      <w:r w:rsidR="00CD3738" w:rsidRPr="001D6496">
        <w:rPr>
          <w:rFonts w:asciiTheme="majorHAnsi" w:hAnsiTheme="majorHAnsi" w:cstheme="majorHAnsi"/>
          <w:sz w:val="28"/>
          <w:szCs w:val="28"/>
        </w:rPr>
        <w:t xml:space="preserve">tương ứng </w:t>
      </w:r>
      <w:r>
        <w:rPr>
          <w:rFonts w:asciiTheme="majorHAnsi" w:hAnsiTheme="majorHAnsi" w:cstheme="majorHAnsi"/>
          <w:sz w:val="28"/>
          <w:szCs w:val="28"/>
        </w:rPr>
        <w:t>“</w:t>
      </w:r>
      <w:r w:rsidR="00CD3738" w:rsidRPr="001D6496">
        <w:rPr>
          <w:rFonts w:asciiTheme="majorHAnsi" w:hAnsiTheme="majorHAnsi" w:cstheme="majorHAnsi"/>
          <w:sz w:val="28"/>
          <w:szCs w:val="28"/>
        </w:rPr>
        <w:t>Có BHTT</w:t>
      </w:r>
      <w:r>
        <w:rPr>
          <w:rFonts w:asciiTheme="majorHAnsi" w:hAnsiTheme="majorHAnsi" w:cstheme="majorHAnsi"/>
          <w:sz w:val="28"/>
          <w:szCs w:val="28"/>
        </w:rPr>
        <w:t>”</w:t>
      </w:r>
      <w:r w:rsidR="00CD3738" w:rsidRPr="001D6496">
        <w:rPr>
          <w:rFonts w:asciiTheme="majorHAnsi" w:hAnsiTheme="majorHAnsi" w:cstheme="majorHAnsi"/>
          <w:sz w:val="28"/>
          <w:szCs w:val="28"/>
        </w:rPr>
        <w:t xml:space="preserve"> hoặc </w:t>
      </w:r>
      <w:r>
        <w:rPr>
          <w:rFonts w:asciiTheme="majorHAnsi" w:hAnsiTheme="majorHAnsi" w:cstheme="majorHAnsi"/>
          <w:sz w:val="28"/>
          <w:szCs w:val="28"/>
        </w:rPr>
        <w:t>“</w:t>
      </w:r>
      <w:r w:rsidR="00CD3738" w:rsidRPr="001D6496">
        <w:rPr>
          <w:rFonts w:asciiTheme="majorHAnsi" w:hAnsiTheme="majorHAnsi" w:cstheme="majorHAnsi"/>
          <w:sz w:val="28"/>
          <w:szCs w:val="28"/>
        </w:rPr>
        <w:t>Không BHTT</w:t>
      </w:r>
      <w:r>
        <w:rPr>
          <w:rFonts w:asciiTheme="majorHAnsi" w:hAnsiTheme="majorHAnsi" w:cstheme="majorHAnsi"/>
          <w:sz w:val="28"/>
          <w:szCs w:val="28"/>
        </w:rPr>
        <w:t xml:space="preserve">” như đã ghi trong </w:t>
      </w:r>
      <w:r>
        <w:rPr>
          <w:rFonts w:asciiTheme="majorHAnsi" w:hAnsiTheme="majorHAnsi" w:cstheme="majorHAnsi"/>
          <w:i/>
          <w:iCs/>
          <w:sz w:val="28"/>
          <w:szCs w:val="28"/>
        </w:rPr>
        <w:t>Giấy báo thí sinh trúng tuyển nhập học</w:t>
      </w:r>
      <w:r w:rsidR="00CD3738" w:rsidRPr="001D6496">
        <w:rPr>
          <w:rFonts w:asciiTheme="majorHAnsi" w:hAnsiTheme="majorHAnsi" w:cstheme="majorHAnsi"/>
          <w:sz w:val="28"/>
          <w:szCs w:val="28"/>
        </w:rPr>
        <w:t xml:space="preserve"> (Lưu ý: </w:t>
      </w:r>
      <w:r w:rsidR="00575359" w:rsidRPr="001D6496">
        <w:rPr>
          <w:rFonts w:asciiTheme="majorHAnsi" w:hAnsiTheme="majorHAnsi" w:cstheme="majorHAnsi"/>
          <w:sz w:val="28"/>
          <w:szCs w:val="28"/>
        </w:rPr>
        <w:t>nếu</w:t>
      </w:r>
      <w:r>
        <w:rPr>
          <w:rFonts w:asciiTheme="majorHAnsi" w:hAnsiTheme="majorHAnsi" w:cstheme="majorHAnsi"/>
          <w:sz w:val="28"/>
          <w:szCs w:val="28"/>
        </w:rPr>
        <w:t xml:space="preserve"> nhập</w:t>
      </w:r>
      <w:r w:rsidR="00575359" w:rsidRPr="001D6496">
        <w:rPr>
          <w:rFonts w:asciiTheme="majorHAnsi" w:hAnsiTheme="majorHAnsi" w:cstheme="majorHAnsi"/>
          <w:sz w:val="28"/>
          <w:szCs w:val="28"/>
        </w:rPr>
        <w:t xml:space="preserve"> sai sẽ không thể chuyển khoản </w:t>
      </w:r>
      <w:r w:rsidR="00615DF5" w:rsidRPr="001D6496">
        <w:rPr>
          <w:rFonts w:asciiTheme="majorHAnsi" w:hAnsiTheme="majorHAnsi" w:cstheme="majorHAnsi"/>
          <w:sz w:val="28"/>
          <w:szCs w:val="28"/>
        </w:rPr>
        <w:t>thành công</w:t>
      </w:r>
      <w:r w:rsidR="00575359" w:rsidRPr="001D6496">
        <w:rPr>
          <w:rFonts w:asciiTheme="majorHAnsi" w:hAnsiTheme="majorHAnsi" w:cstheme="majorHAnsi"/>
          <w:sz w:val="28"/>
          <w:szCs w:val="28"/>
        </w:rPr>
        <w:t>)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4E424AB7" w14:textId="67AE2E97" w:rsidR="00CD3738" w:rsidRPr="001D6496" w:rsidRDefault="001D6496" w:rsidP="00693FFF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u w:val="single"/>
        </w:rPr>
        <w:t>Bước 4</w:t>
      </w:r>
      <w:r w:rsidRPr="001D6496">
        <w:rPr>
          <w:rFonts w:asciiTheme="majorHAnsi" w:hAnsiTheme="majorHAnsi" w:cstheme="majorHAnsi"/>
          <w:sz w:val="28"/>
          <w:szCs w:val="28"/>
        </w:rPr>
        <w:t>:</w:t>
      </w:r>
      <w:r w:rsidR="00615DF5" w:rsidRPr="001D6496">
        <w:rPr>
          <w:rFonts w:asciiTheme="majorHAnsi" w:hAnsiTheme="majorHAnsi" w:cstheme="majorHAnsi"/>
          <w:sz w:val="28"/>
          <w:szCs w:val="28"/>
        </w:rPr>
        <w:t xml:space="preserve"> chọn Tiếp tục để hoàn th</w:t>
      </w:r>
      <w:r>
        <w:rPr>
          <w:rFonts w:asciiTheme="majorHAnsi" w:hAnsiTheme="majorHAnsi" w:cstheme="majorHAnsi"/>
          <w:sz w:val="28"/>
          <w:szCs w:val="28"/>
        </w:rPr>
        <w:t xml:space="preserve">ành việc chuyển tiền. </w:t>
      </w:r>
    </w:p>
    <w:p w14:paraId="7F37E546" w14:textId="35C99012" w:rsidR="00EA482B" w:rsidRPr="001D6496" w:rsidRDefault="00EA482B" w:rsidP="00693FFF">
      <w:pPr>
        <w:spacing w:before="120" w:after="12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1D6496">
        <w:rPr>
          <w:rFonts w:asciiTheme="majorHAnsi" w:hAnsiTheme="majorHAnsi" w:cstheme="majorHAnsi"/>
          <w:b/>
          <w:bCs/>
          <w:sz w:val="28"/>
          <w:szCs w:val="28"/>
          <w:lang w:val="en-US"/>
        </w:rPr>
        <w:t>2. Trên app</w:t>
      </w:r>
      <w:r w:rsidR="00A44070" w:rsidRPr="001D6496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ngân hàng</w:t>
      </w:r>
      <w:r w:rsidRPr="001D6496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BIDV:</w:t>
      </w:r>
    </w:p>
    <w:p w14:paraId="1E3F9C10" w14:textId="2756EA6A" w:rsidR="00EA482B" w:rsidRPr="001D6496" w:rsidRDefault="00EA482B" w:rsidP="00693FFF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1D6496">
        <w:rPr>
          <w:rFonts w:asciiTheme="majorHAnsi" w:hAnsiTheme="majorHAnsi" w:cstheme="majorHAnsi"/>
          <w:sz w:val="28"/>
          <w:szCs w:val="28"/>
          <w:u w:val="single"/>
          <w:lang w:val="en-US"/>
        </w:rPr>
        <w:t>Bước 1</w:t>
      </w:r>
      <w:r w:rsidRPr="001D6496">
        <w:rPr>
          <w:rFonts w:asciiTheme="majorHAnsi" w:hAnsiTheme="majorHAnsi" w:cstheme="majorHAnsi"/>
          <w:sz w:val="28"/>
          <w:szCs w:val="28"/>
          <w:lang w:val="en-US"/>
        </w:rPr>
        <w:t xml:space="preserve">: Đăng nhập vào tài khoản ngân hàng BIDV chọn </w:t>
      </w:r>
      <w:r w:rsidRPr="001D6496">
        <w:rPr>
          <w:rFonts w:asciiTheme="majorHAnsi" w:hAnsiTheme="majorHAnsi" w:cstheme="majorHAnsi"/>
          <w:i/>
          <w:iCs/>
          <w:sz w:val="28"/>
          <w:szCs w:val="28"/>
          <w:lang w:val="en-US"/>
        </w:rPr>
        <w:t>Chuyển tiền nội bộ BIDV</w:t>
      </w:r>
    </w:p>
    <w:p w14:paraId="0DC5BB6F" w14:textId="6BADDD07" w:rsidR="00693FFF" w:rsidRPr="00693FFF" w:rsidRDefault="00EA482B" w:rsidP="00693FFF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1D6496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1D6496">
        <w:rPr>
          <w:rFonts w:asciiTheme="majorHAnsi" w:hAnsiTheme="majorHAnsi" w:cstheme="majorHAnsi"/>
          <w:sz w:val="28"/>
          <w:szCs w:val="28"/>
          <w:u w:val="single"/>
          <w:lang w:val="en-US"/>
        </w:rPr>
        <w:t>Bước 2</w:t>
      </w:r>
      <w:r w:rsidRPr="001D6496">
        <w:rPr>
          <w:rFonts w:asciiTheme="majorHAnsi" w:hAnsiTheme="majorHAnsi" w:cstheme="majorHAnsi"/>
          <w:sz w:val="28"/>
          <w:szCs w:val="28"/>
          <w:lang w:val="en-US"/>
        </w:rPr>
        <w:t xml:space="preserve">: Nhập </w:t>
      </w:r>
      <w:r w:rsidRPr="00693FFF">
        <w:rPr>
          <w:rFonts w:asciiTheme="majorHAnsi" w:hAnsiTheme="majorHAnsi" w:cstheme="majorHAnsi"/>
          <w:b/>
          <w:bCs/>
          <w:sz w:val="28"/>
          <w:szCs w:val="28"/>
          <w:lang w:val="en-US"/>
        </w:rPr>
        <w:t>số tài khoản</w:t>
      </w:r>
      <w:r w:rsidR="00693FFF">
        <w:rPr>
          <w:rFonts w:asciiTheme="majorHAnsi" w:hAnsiTheme="majorHAnsi" w:cstheme="majorHAnsi"/>
          <w:sz w:val="28"/>
          <w:szCs w:val="28"/>
        </w:rPr>
        <w:t xml:space="preserve"> (*)</w:t>
      </w:r>
      <w:r w:rsidRPr="001D6496">
        <w:rPr>
          <w:rFonts w:asciiTheme="majorHAnsi" w:hAnsiTheme="majorHAnsi" w:cstheme="majorHAnsi"/>
          <w:sz w:val="28"/>
          <w:szCs w:val="28"/>
          <w:lang w:val="en-US"/>
        </w:rPr>
        <w:t xml:space="preserve"> theo hướng dẫn trên </w:t>
      </w:r>
      <w:r w:rsidR="00693FFF">
        <w:rPr>
          <w:rFonts w:asciiTheme="majorHAnsi" w:hAnsiTheme="majorHAnsi" w:cstheme="majorHAnsi"/>
          <w:sz w:val="28"/>
          <w:szCs w:val="28"/>
        </w:rPr>
        <w:t xml:space="preserve">ứng dụng </w:t>
      </w:r>
    </w:p>
    <w:p w14:paraId="362BC422" w14:textId="77777777" w:rsidR="00693FFF" w:rsidRDefault="00693FFF" w:rsidP="00693FFF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1D6496">
        <w:rPr>
          <w:rFonts w:asciiTheme="majorHAnsi" w:hAnsiTheme="majorHAnsi" w:cstheme="majorHAnsi"/>
          <w:b/>
          <w:bCs/>
          <w:sz w:val="28"/>
          <w:szCs w:val="28"/>
        </w:rPr>
        <w:t>(*)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1D6496">
        <w:rPr>
          <w:rFonts w:asciiTheme="majorHAnsi" w:hAnsiTheme="majorHAnsi" w:cstheme="majorHAnsi"/>
          <w:sz w:val="28"/>
          <w:szCs w:val="28"/>
        </w:rPr>
        <w:t>Số tài khoản</w:t>
      </w:r>
      <w:r>
        <w:rPr>
          <w:rFonts w:asciiTheme="majorHAnsi" w:hAnsiTheme="majorHAnsi" w:cstheme="majorHAnsi"/>
          <w:sz w:val="28"/>
          <w:szCs w:val="28"/>
        </w:rPr>
        <w:t xml:space="preserve"> này được in sẵn trong </w:t>
      </w:r>
      <w:r>
        <w:rPr>
          <w:rFonts w:asciiTheme="majorHAnsi" w:hAnsiTheme="majorHAnsi" w:cstheme="majorHAnsi"/>
          <w:i/>
          <w:iCs/>
          <w:sz w:val="28"/>
          <w:szCs w:val="28"/>
        </w:rPr>
        <w:t>Giấy báo thí sinh trúng tuyển nhập học</w:t>
      </w:r>
      <w:r>
        <w:rPr>
          <w:rFonts w:asciiTheme="majorHAnsi" w:hAnsiTheme="majorHAnsi" w:cstheme="majorHAnsi"/>
          <w:sz w:val="28"/>
          <w:szCs w:val="28"/>
        </w:rPr>
        <w:t xml:space="preserve"> với cú pháp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545"/>
      </w:tblGrid>
      <w:tr w:rsidR="00693FFF" w:rsidRPr="001D6496" w14:paraId="776230AC" w14:textId="77777777" w:rsidTr="00C25B86">
        <w:tc>
          <w:tcPr>
            <w:tcW w:w="3539" w:type="dxa"/>
          </w:tcPr>
          <w:p w14:paraId="481013C2" w14:textId="77777777" w:rsidR="00693FFF" w:rsidRPr="001D6496" w:rsidRDefault="00693FFF" w:rsidP="00693FF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sz w:val="28"/>
                <w:szCs w:val="28"/>
              </w:rPr>
              <w:t>Loại tài khoản</w:t>
            </w:r>
          </w:p>
        </w:tc>
        <w:tc>
          <w:tcPr>
            <w:tcW w:w="2977" w:type="dxa"/>
          </w:tcPr>
          <w:p w14:paraId="2BD2D74A" w14:textId="77777777" w:rsidR="00693FFF" w:rsidRPr="001D6496" w:rsidRDefault="00693FFF" w:rsidP="00693FF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sz w:val="28"/>
                <w:szCs w:val="28"/>
              </w:rPr>
              <w:t>Cú pháp</w:t>
            </w:r>
          </w:p>
        </w:tc>
        <w:tc>
          <w:tcPr>
            <w:tcW w:w="2545" w:type="dxa"/>
          </w:tcPr>
          <w:p w14:paraId="5299F53E" w14:textId="77777777" w:rsidR="00693FFF" w:rsidRPr="001D6496" w:rsidRDefault="00693FFF" w:rsidP="00693FF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sz w:val="28"/>
                <w:szCs w:val="28"/>
              </w:rPr>
              <w:t>Ví dụ</w:t>
            </w:r>
          </w:p>
        </w:tc>
      </w:tr>
      <w:tr w:rsidR="00693FFF" w:rsidRPr="001D6496" w14:paraId="7DC2AD3B" w14:textId="77777777" w:rsidTr="00C25B86">
        <w:tc>
          <w:tcPr>
            <w:tcW w:w="3539" w:type="dxa"/>
          </w:tcPr>
          <w:p w14:paraId="0CF23EEF" w14:textId="77777777" w:rsidR="00693FFF" w:rsidRPr="001D6496" w:rsidRDefault="00693FFF" w:rsidP="00693FFF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sz w:val="28"/>
                <w:szCs w:val="28"/>
              </w:rPr>
              <w:t>Có mua bảo hiểm thân thể</w:t>
            </w:r>
          </w:p>
        </w:tc>
        <w:tc>
          <w:tcPr>
            <w:tcW w:w="2977" w:type="dxa"/>
          </w:tcPr>
          <w:p w14:paraId="44650175" w14:textId="77777777" w:rsidR="00693FFF" w:rsidRPr="001D6496" w:rsidRDefault="00693FFF" w:rsidP="00693FFF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V3SIS+</w:t>
            </w:r>
            <w:r w:rsidRPr="001D6496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Số giấy báo</w:t>
            </w:r>
            <w:r w:rsidRPr="001D6496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+BH</w:t>
            </w:r>
          </w:p>
        </w:tc>
        <w:tc>
          <w:tcPr>
            <w:tcW w:w="2545" w:type="dxa"/>
          </w:tcPr>
          <w:p w14:paraId="71F5CCE7" w14:textId="77777777" w:rsidR="00693FFF" w:rsidRPr="001D6496" w:rsidRDefault="00693FFF" w:rsidP="00693FF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sz w:val="28"/>
                <w:szCs w:val="28"/>
              </w:rPr>
              <w:t>V3SIS24098888BH</w:t>
            </w:r>
          </w:p>
        </w:tc>
      </w:tr>
      <w:tr w:rsidR="00693FFF" w:rsidRPr="001D6496" w14:paraId="5E12C1A2" w14:textId="77777777" w:rsidTr="00C25B86">
        <w:tc>
          <w:tcPr>
            <w:tcW w:w="3539" w:type="dxa"/>
          </w:tcPr>
          <w:p w14:paraId="307C9F41" w14:textId="77777777" w:rsidR="00693FFF" w:rsidRPr="001D6496" w:rsidRDefault="00693FFF" w:rsidP="00693FFF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sz w:val="28"/>
                <w:szCs w:val="28"/>
              </w:rPr>
              <w:t>Không mua bảo hiểm thân thể</w:t>
            </w:r>
          </w:p>
        </w:tc>
        <w:tc>
          <w:tcPr>
            <w:tcW w:w="2977" w:type="dxa"/>
          </w:tcPr>
          <w:p w14:paraId="37F64CF7" w14:textId="77777777" w:rsidR="00693FFF" w:rsidRPr="001D6496" w:rsidRDefault="00693FFF" w:rsidP="00693FFF">
            <w:pPr>
              <w:spacing w:before="120" w:after="1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color w:val="FF0000"/>
                <w:sz w:val="28"/>
                <w:szCs w:val="28"/>
                <w:lang w:val="en-US"/>
              </w:rPr>
              <w:t>V3SIS+</w:t>
            </w:r>
            <w:r w:rsidRPr="001D6496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Số giấy báo</w:t>
            </w:r>
          </w:p>
        </w:tc>
        <w:tc>
          <w:tcPr>
            <w:tcW w:w="2545" w:type="dxa"/>
          </w:tcPr>
          <w:p w14:paraId="7EF37D16" w14:textId="77777777" w:rsidR="00693FFF" w:rsidRPr="001D6496" w:rsidRDefault="00693FFF" w:rsidP="00693FFF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6496">
              <w:rPr>
                <w:rFonts w:asciiTheme="majorHAnsi" w:hAnsiTheme="majorHAnsi" w:cstheme="majorHAnsi"/>
                <w:sz w:val="28"/>
                <w:szCs w:val="28"/>
              </w:rPr>
              <w:t>V3SIS24098888</w:t>
            </w:r>
          </w:p>
        </w:tc>
      </w:tr>
    </w:tbl>
    <w:p w14:paraId="109B3B72" w14:textId="77777777" w:rsidR="00693FFF" w:rsidRPr="001D6496" w:rsidRDefault="00693FFF" w:rsidP="00693FFF">
      <w:pPr>
        <w:spacing w:before="120" w:after="12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i/>
          <w:iCs/>
          <w:sz w:val="26"/>
          <w:szCs w:val="26"/>
        </w:rPr>
        <w:t xml:space="preserve">Ghi chú: </w:t>
      </w:r>
      <w:r w:rsidRPr="001D6496">
        <w:rPr>
          <w:rFonts w:asciiTheme="majorHAnsi" w:hAnsiTheme="majorHAnsi" w:cstheme="majorHAnsi"/>
          <w:i/>
          <w:iCs/>
          <w:sz w:val="26"/>
          <w:szCs w:val="26"/>
        </w:rPr>
        <w:t>Số giấy báo</w:t>
      </w:r>
      <w:r>
        <w:rPr>
          <w:rFonts w:asciiTheme="majorHAnsi" w:hAnsiTheme="majorHAnsi" w:cstheme="majorHAnsi"/>
          <w:i/>
          <w:iCs/>
          <w:sz w:val="26"/>
          <w:szCs w:val="26"/>
        </w:rPr>
        <w:t xml:space="preserve"> in dưới tiêu đề </w:t>
      </w:r>
      <w:r w:rsidRPr="001D6496">
        <w:rPr>
          <w:rFonts w:asciiTheme="majorHAnsi" w:hAnsiTheme="majorHAnsi" w:cstheme="majorHAnsi"/>
        </w:rPr>
        <w:t>“ĐẠI HỌC QUỐC GIA HÀ NỘI”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trong giấy báo.</w:t>
      </w:r>
    </w:p>
    <w:p w14:paraId="0952C0F2" w14:textId="01C2E2E6" w:rsidR="00EA482B" w:rsidRPr="00693FFF" w:rsidRDefault="00EA482B" w:rsidP="00693FFF">
      <w:pPr>
        <w:spacing w:before="120" w:after="120" w:line="240" w:lineRule="auto"/>
        <w:ind w:firstLine="720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693FFF">
        <w:rPr>
          <w:rFonts w:asciiTheme="majorHAnsi" w:hAnsiTheme="majorHAnsi" w:cstheme="majorHAnsi"/>
          <w:sz w:val="28"/>
          <w:szCs w:val="28"/>
        </w:rPr>
        <w:t xml:space="preserve">chọn </w:t>
      </w:r>
      <w:r w:rsidRPr="00693FFF">
        <w:rPr>
          <w:rFonts w:asciiTheme="majorHAnsi" w:hAnsiTheme="majorHAnsi" w:cstheme="majorHAnsi"/>
          <w:i/>
          <w:iCs/>
          <w:sz w:val="28"/>
          <w:szCs w:val="28"/>
        </w:rPr>
        <w:t>Kiểm tra</w:t>
      </w:r>
      <w:r w:rsidR="00693FFF">
        <w:rPr>
          <w:rFonts w:asciiTheme="majorHAnsi" w:hAnsiTheme="majorHAnsi" w:cstheme="majorHAnsi"/>
          <w:sz w:val="28"/>
          <w:szCs w:val="28"/>
        </w:rPr>
        <w:t xml:space="preserve">, </w:t>
      </w:r>
      <w:r w:rsidRPr="00693FFF">
        <w:rPr>
          <w:rFonts w:asciiTheme="majorHAnsi" w:hAnsiTheme="majorHAnsi" w:cstheme="majorHAnsi"/>
          <w:sz w:val="28"/>
          <w:szCs w:val="28"/>
        </w:rPr>
        <w:t xml:space="preserve">thông tin người thụ hưởng tự động hiển thị </w:t>
      </w:r>
      <w:r w:rsidRPr="00693FFF">
        <w:rPr>
          <w:rFonts w:asciiTheme="majorHAnsi" w:hAnsiTheme="majorHAnsi" w:cstheme="majorHAnsi"/>
          <w:i/>
          <w:iCs/>
          <w:sz w:val="28"/>
          <w:szCs w:val="28"/>
        </w:rPr>
        <w:t>(Tên sinh viên + Số tiền chuyển)</w:t>
      </w:r>
    </w:p>
    <w:p w14:paraId="26BE64F3" w14:textId="01DA1AA0" w:rsidR="009520B0" w:rsidRPr="001D6496" w:rsidRDefault="00EA482B" w:rsidP="00693FFF">
      <w:pPr>
        <w:spacing w:before="120" w:after="120" w:line="240" w:lineRule="auto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693FFF">
        <w:rPr>
          <w:rFonts w:asciiTheme="majorHAnsi" w:hAnsiTheme="majorHAnsi" w:cstheme="majorHAnsi"/>
          <w:sz w:val="28"/>
          <w:szCs w:val="28"/>
        </w:rPr>
        <w:tab/>
      </w:r>
      <w:r w:rsidRPr="00693FFF">
        <w:rPr>
          <w:rFonts w:asciiTheme="majorHAnsi" w:hAnsiTheme="majorHAnsi" w:cstheme="majorHAnsi"/>
          <w:sz w:val="28"/>
          <w:szCs w:val="28"/>
          <w:u w:val="single"/>
        </w:rPr>
        <w:t>Bước 3</w:t>
      </w:r>
      <w:r w:rsidRPr="00693FFF">
        <w:rPr>
          <w:rFonts w:asciiTheme="majorHAnsi" w:hAnsiTheme="majorHAnsi" w:cstheme="majorHAnsi"/>
          <w:sz w:val="28"/>
          <w:szCs w:val="28"/>
        </w:rPr>
        <w:t xml:space="preserve">: Chọn </w:t>
      </w:r>
      <w:r w:rsidRPr="00693FFF">
        <w:rPr>
          <w:rFonts w:asciiTheme="majorHAnsi" w:hAnsiTheme="majorHAnsi" w:cstheme="majorHAnsi"/>
          <w:i/>
          <w:iCs/>
          <w:sz w:val="28"/>
          <w:szCs w:val="28"/>
        </w:rPr>
        <w:t>Tiếp tục</w:t>
      </w:r>
      <w:r w:rsidRPr="00693FFF">
        <w:rPr>
          <w:rFonts w:asciiTheme="majorHAnsi" w:hAnsiTheme="majorHAnsi" w:cstheme="majorHAnsi"/>
          <w:sz w:val="28"/>
          <w:szCs w:val="28"/>
        </w:rPr>
        <w:t xml:space="preserve"> để hoàn t</w:t>
      </w:r>
      <w:r w:rsidR="00693FFF">
        <w:rPr>
          <w:rFonts w:asciiTheme="majorHAnsi" w:hAnsiTheme="majorHAnsi" w:cstheme="majorHAnsi"/>
          <w:sz w:val="28"/>
          <w:szCs w:val="28"/>
        </w:rPr>
        <w:t>hành việc chuyển</w:t>
      </w:r>
      <w:r w:rsidRPr="00693FFF">
        <w:rPr>
          <w:rFonts w:asciiTheme="majorHAnsi" w:hAnsiTheme="majorHAnsi" w:cstheme="majorHAnsi"/>
          <w:sz w:val="28"/>
          <w:szCs w:val="28"/>
        </w:rPr>
        <w:t xml:space="preserve"> tiền.</w:t>
      </w:r>
    </w:p>
    <w:sectPr w:rsidR="009520B0" w:rsidRPr="001D6496" w:rsidSect="00693FFF">
      <w:headerReference w:type="default" r:id="rId6"/>
      <w:pgSz w:w="11906" w:h="16838" w:code="9"/>
      <w:pgMar w:top="1134" w:right="1134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F9053" w14:textId="77777777" w:rsidR="00C6740A" w:rsidRDefault="00C6740A" w:rsidP="00693FFF">
      <w:pPr>
        <w:spacing w:after="0" w:line="240" w:lineRule="auto"/>
      </w:pPr>
      <w:r>
        <w:separator/>
      </w:r>
    </w:p>
  </w:endnote>
  <w:endnote w:type="continuationSeparator" w:id="0">
    <w:p w14:paraId="1BF0CDF8" w14:textId="77777777" w:rsidR="00C6740A" w:rsidRDefault="00C6740A" w:rsidP="0069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3CD6" w14:textId="77777777" w:rsidR="00C6740A" w:rsidRDefault="00C6740A" w:rsidP="00693FFF">
      <w:pPr>
        <w:spacing w:after="0" w:line="240" w:lineRule="auto"/>
      </w:pPr>
      <w:r>
        <w:separator/>
      </w:r>
    </w:p>
  </w:footnote>
  <w:footnote w:type="continuationSeparator" w:id="0">
    <w:p w14:paraId="13FEEFBC" w14:textId="77777777" w:rsidR="00C6740A" w:rsidRDefault="00C6740A" w:rsidP="0069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A6A37" w14:textId="4A5295A4" w:rsidR="00693FFF" w:rsidRDefault="00693FFF" w:rsidP="00693FFF">
    <w:pPr>
      <w:pStyle w:val="Header"/>
      <w:ind w:left="-1276"/>
    </w:pPr>
    <w:r>
      <w:rPr>
        <w:noProof/>
      </w:rPr>
      <w:drawing>
        <wp:inline distT="0" distB="0" distL="0" distR="0" wp14:anchorId="3BCC307E" wp14:editId="33254AC2">
          <wp:extent cx="2870516" cy="861060"/>
          <wp:effectExtent l="0" t="0" r="6350" b="0"/>
          <wp:docPr id="1980389670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389670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745" cy="865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2BCF6" w14:textId="77777777" w:rsidR="00693FFF" w:rsidRDefault="00693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E0"/>
    <w:rsid w:val="000519C8"/>
    <w:rsid w:val="000C077D"/>
    <w:rsid w:val="000C473D"/>
    <w:rsid w:val="000F7729"/>
    <w:rsid w:val="00145712"/>
    <w:rsid w:val="001D6496"/>
    <w:rsid w:val="00262DB4"/>
    <w:rsid w:val="003C2F89"/>
    <w:rsid w:val="003C7B04"/>
    <w:rsid w:val="00501C85"/>
    <w:rsid w:val="00531517"/>
    <w:rsid w:val="00557379"/>
    <w:rsid w:val="00575359"/>
    <w:rsid w:val="005A6575"/>
    <w:rsid w:val="005C5796"/>
    <w:rsid w:val="00610D2D"/>
    <w:rsid w:val="00615DF5"/>
    <w:rsid w:val="0067199A"/>
    <w:rsid w:val="00692577"/>
    <w:rsid w:val="00693FFF"/>
    <w:rsid w:val="006A417F"/>
    <w:rsid w:val="00701B01"/>
    <w:rsid w:val="00777E88"/>
    <w:rsid w:val="007A3AC8"/>
    <w:rsid w:val="00800A0A"/>
    <w:rsid w:val="00831E1C"/>
    <w:rsid w:val="00884443"/>
    <w:rsid w:val="008A5FC6"/>
    <w:rsid w:val="008B52D7"/>
    <w:rsid w:val="008D0C6F"/>
    <w:rsid w:val="009015BC"/>
    <w:rsid w:val="009172EB"/>
    <w:rsid w:val="009520B0"/>
    <w:rsid w:val="00954779"/>
    <w:rsid w:val="00965C58"/>
    <w:rsid w:val="009C7B49"/>
    <w:rsid w:val="009D3203"/>
    <w:rsid w:val="009D3A4B"/>
    <w:rsid w:val="00A44070"/>
    <w:rsid w:val="00A65986"/>
    <w:rsid w:val="00A77B09"/>
    <w:rsid w:val="00AD0872"/>
    <w:rsid w:val="00B445DD"/>
    <w:rsid w:val="00B50F59"/>
    <w:rsid w:val="00C02888"/>
    <w:rsid w:val="00C64702"/>
    <w:rsid w:val="00C6740A"/>
    <w:rsid w:val="00C94D85"/>
    <w:rsid w:val="00CB1C5A"/>
    <w:rsid w:val="00CD3738"/>
    <w:rsid w:val="00CF7808"/>
    <w:rsid w:val="00D93C95"/>
    <w:rsid w:val="00DB7DE9"/>
    <w:rsid w:val="00E106F1"/>
    <w:rsid w:val="00E66C34"/>
    <w:rsid w:val="00EA482B"/>
    <w:rsid w:val="00ED0CE4"/>
    <w:rsid w:val="00EE7CFA"/>
    <w:rsid w:val="00F228A7"/>
    <w:rsid w:val="00F41AE0"/>
    <w:rsid w:val="00F7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B236EF"/>
  <w15:chartTrackingRefBased/>
  <w15:docId w15:val="{214F5C9D-7E27-4672-B282-A397652A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A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A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A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3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FFF"/>
  </w:style>
  <w:style w:type="paragraph" w:styleId="Footer">
    <w:name w:val="footer"/>
    <w:basedOn w:val="Normal"/>
    <w:link w:val="FooterChar"/>
    <w:uiPriority w:val="99"/>
    <w:unhideWhenUsed/>
    <w:rsid w:val="00693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Dinh Viet Hai</cp:lastModifiedBy>
  <cp:revision>3</cp:revision>
  <dcterms:created xsi:type="dcterms:W3CDTF">2024-08-18T01:41:00Z</dcterms:created>
  <dcterms:modified xsi:type="dcterms:W3CDTF">2024-08-18T02:03:00Z</dcterms:modified>
</cp:coreProperties>
</file>